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3" w:rsidRDefault="000D0A53" w:rsidP="000D0A53">
      <w:pPr>
        <w:jc w:val="center"/>
      </w:pPr>
      <w:r>
        <w:rPr>
          <w:noProof/>
        </w:rPr>
        <w:drawing>
          <wp:inline distT="0" distB="0" distL="0" distR="0">
            <wp:extent cx="9048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A53" w:rsidRDefault="000D0A53" w:rsidP="000D0A53">
      <w:pPr>
        <w:jc w:val="both"/>
        <w:rPr>
          <w:sz w:val="28"/>
          <w:szCs w:val="28"/>
        </w:rPr>
      </w:pPr>
    </w:p>
    <w:p w:rsidR="000D0A53" w:rsidRPr="007074C2" w:rsidRDefault="000D0A53" w:rsidP="000D0A53">
      <w:pPr>
        <w:pStyle w:val="1"/>
        <w:outlineLvl w:val="0"/>
        <w:rPr>
          <w:sz w:val="24"/>
          <w:szCs w:val="24"/>
        </w:rPr>
      </w:pPr>
      <w:r w:rsidRPr="007074C2">
        <w:rPr>
          <w:sz w:val="24"/>
          <w:szCs w:val="24"/>
        </w:rPr>
        <w:t>РЕСПУБЛИКА  ДАГЕСТАН</w:t>
      </w:r>
    </w:p>
    <w:p w:rsidR="000D0A53" w:rsidRPr="007074C2" w:rsidRDefault="000D0A53" w:rsidP="000D0A53">
      <w:pPr>
        <w:jc w:val="center"/>
        <w:rPr>
          <w:b/>
          <w:bCs/>
          <w:sz w:val="24"/>
          <w:szCs w:val="24"/>
        </w:rPr>
      </w:pPr>
      <w:proofErr w:type="spellStart"/>
      <w:r w:rsidRPr="007074C2">
        <w:rPr>
          <w:b/>
          <w:bCs/>
          <w:sz w:val="24"/>
          <w:szCs w:val="24"/>
        </w:rPr>
        <w:t>Каякентский</w:t>
      </w:r>
      <w:proofErr w:type="spellEnd"/>
      <w:r w:rsidRPr="007074C2">
        <w:rPr>
          <w:b/>
          <w:bCs/>
          <w:sz w:val="24"/>
          <w:szCs w:val="24"/>
        </w:rPr>
        <w:t xml:space="preserve"> район</w:t>
      </w:r>
    </w:p>
    <w:p w:rsidR="000D0A53" w:rsidRPr="007074C2" w:rsidRDefault="000D0A53" w:rsidP="000D0A53">
      <w:pPr>
        <w:jc w:val="center"/>
        <w:rPr>
          <w:sz w:val="24"/>
          <w:szCs w:val="24"/>
        </w:rPr>
      </w:pPr>
    </w:p>
    <w:p w:rsidR="000D0A53" w:rsidRPr="007074C2" w:rsidRDefault="000D0A53" w:rsidP="000D0A53">
      <w:pPr>
        <w:pStyle w:val="2"/>
        <w:outlineLvl w:val="1"/>
        <w:rPr>
          <w:sz w:val="24"/>
          <w:szCs w:val="24"/>
        </w:rPr>
      </w:pPr>
      <w:r w:rsidRPr="007074C2">
        <w:rPr>
          <w:sz w:val="24"/>
          <w:szCs w:val="24"/>
        </w:rPr>
        <w:t>МУНИЦИПАЛЬНОЕ  ОБРАЗОВАНИЕ «сельсовет Сагаси-</w:t>
      </w:r>
      <w:proofErr w:type="spellStart"/>
      <w:r w:rsidRPr="007074C2">
        <w:rPr>
          <w:sz w:val="24"/>
          <w:szCs w:val="24"/>
        </w:rPr>
        <w:t>Дейбукский</w:t>
      </w:r>
      <w:proofErr w:type="spellEnd"/>
      <w:r w:rsidRPr="007074C2">
        <w:rPr>
          <w:sz w:val="24"/>
          <w:szCs w:val="24"/>
        </w:rPr>
        <w:t>»</w:t>
      </w:r>
    </w:p>
    <w:p w:rsidR="000D0A53" w:rsidRDefault="000D0A53" w:rsidP="000D0A53">
      <w:pPr>
        <w:jc w:val="center"/>
        <w:rPr>
          <w:sz w:val="22"/>
          <w:szCs w:val="22"/>
        </w:rPr>
      </w:pPr>
    </w:p>
    <w:p w:rsidR="000D0A53" w:rsidRPr="007074C2" w:rsidRDefault="000D0A53" w:rsidP="000D0A53">
      <w:pPr>
        <w:jc w:val="both"/>
        <w:rPr>
          <w:sz w:val="22"/>
          <w:szCs w:val="22"/>
        </w:rPr>
      </w:pPr>
      <w:r w:rsidRPr="00A35F20">
        <w:t>368560,</w:t>
      </w:r>
      <w:r w:rsidR="00CC7942">
        <w:t xml:space="preserve"> </w:t>
      </w:r>
      <w:r w:rsidRPr="00A35F20">
        <w:t xml:space="preserve">РД </w:t>
      </w:r>
      <w:proofErr w:type="spellStart"/>
      <w:r w:rsidRPr="00A35F20">
        <w:t>Каякентский</w:t>
      </w:r>
      <w:proofErr w:type="spellEnd"/>
      <w:r w:rsidRPr="00A35F20">
        <w:t xml:space="preserve"> район с.</w:t>
      </w:r>
      <w:r w:rsidR="00CC7942">
        <w:t xml:space="preserve"> </w:t>
      </w:r>
      <w:r>
        <w:t xml:space="preserve">Сагаси-Дейбук </w:t>
      </w:r>
      <w:r w:rsidRPr="00A35F20">
        <w:t>ул.</w:t>
      </w:r>
      <w:r w:rsidR="00CC7942">
        <w:t xml:space="preserve"> </w:t>
      </w:r>
      <w:proofErr w:type="gramStart"/>
      <w:r w:rsidR="00CC7942">
        <w:t>Комсомольская</w:t>
      </w:r>
      <w:proofErr w:type="gramEnd"/>
      <w:r w:rsidR="00CC7942">
        <w:t xml:space="preserve"> 1 «</w:t>
      </w:r>
      <w:r>
        <w:t xml:space="preserve">а»     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Default="004D51E1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 w:rsidRPr="004D51E1">
        <w:rPr>
          <w:sz w:val="24"/>
          <w:szCs w:val="24"/>
        </w:rPr>
        <w:t xml:space="preserve">   «_</w:t>
      </w:r>
      <w:r w:rsidR="00C03DDF">
        <w:rPr>
          <w:sz w:val="24"/>
          <w:szCs w:val="24"/>
        </w:rPr>
        <w:t>28</w:t>
      </w:r>
      <w:r w:rsidRPr="004D51E1">
        <w:rPr>
          <w:sz w:val="24"/>
          <w:szCs w:val="24"/>
        </w:rPr>
        <w:t>_» __</w:t>
      </w:r>
      <w:r w:rsidR="00C03DDF">
        <w:rPr>
          <w:sz w:val="24"/>
          <w:szCs w:val="24"/>
        </w:rPr>
        <w:t>12</w:t>
      </w:r>
      <w:r w:rsidR="000D0A53" w:rsidRPr="004D51E1">
        <w:rPr>
          <w:sz w:val="24"/>
          <w:szCs w:val="24"/>
        </w:rPr>
        <w:t>__201</w:t>
      </w:r>
      <w:r w:rsidR="001B4C4E" w:rsidRPr="004D51E1">
        <w:rPr>
          <w:sz w:val="24"/>
          <w:szCs w:val="24"/>
        </w:rPr>
        <w:t>8</w:t>
      </w:r>
      <w:r w:rsidR="000D0A53" w:rsidRPr="004D51E1">
        <w:rPr>
          <w:sz w:val="24"/>
          <w:szCs w:val="24"/>
        </w:rPr>
        <w:t>г</w:t>
      </w:r>
      <w:r w:rsidR="000D0A53">
        <w:rPr>
          <w:sz w:val="24"/>
          <w:szCs w:val="24"/>
        </w:rPr>
        <w:t>.                                                                           прилож</w:t>
      </w:r>
      <w:r w:rsidR="007C436A">
        <w:rPr>
          <w:sz w:val="24"/>
          <w:szCs w:val="24"/>
        </w:rPr>
        <w:t>ение</w:t>
      </w:r>
      <w:r w:rsidR="00CC7942">
        <w:rPr>
          <w:sz w:val="24"/>
          <w:szCs w:val="24"/>
        </w:rPr>
        <w:t xml:space="preserve">       №   _2_</w:t>
      </w:r>
    </w:p>
    <w:p w:rsidR="000D0A53" w:rsidRDefault="000D0A53" w:rsidP="000D0A53">
      <w:pPr>
        <w:pBdr>
          <w:top w:val="thickThinSmallGap" w:sz="2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0A53" w:rsidRPr="007074C2" w:rsidRDefault="000D0A53" w:rsidP="000D0A53">
      <w:pPr>
        <w:pStyle w:val="1"/>
      </w:pPr>
      <w:r w:rsidRPr="007074C2">
        <w:t>ПОСТАНОВЛЕНИЕ</w:t>
      </w:r>
    </w:p>
    <w:p w:rsidR="000D0A53" w:rsidRPr="0056577A" w:rsidRDefault="00C84E46" w:rsidP="000D0A53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="000D0A53" w:rsidRPr="004D51E1">
        <w:rPr>
          <w:sz w:val="24"/>
          <w:szCs w:val="24"/>
        </w:rPr>
        <w:t>О закреплении в 201</w:t>
      </w:r>
      <w:r w:rsidR="001B4C4E" w:rsidRPr="004D51E1">
        <w:rPr>
          <w:sz w:val="24"/>
          <w:szCs w:val="24"/>
        </w:rPr>
        <w:t>9</w:t>
      </w:r>
      <w:r w:rsidR="000D0A53" w:rsidRPr="004D51E1">
        <w:rPr>
          <w:sz w:val="24"/>
          <w:szCs w:val="24"/>
        </w:rPr>
        <w:t xml:space="preserve"> и плановый период 20</w:t>
      </w:r>
      <w:r w:rsidR="001B4C4E" w:rsidRPr="004D51E1">
        <w:rPr>
          <w:sz w:val="24"/>
          <w:szCs w:val="24"/>
        </w:rPr>
        <w:t>20</w:t>
      </w:r>
      <w:r w:rsidR="000D0A53" w:rsidRPr="004D51E1">
        <w:rPr>
          <w:sz w:val="24"/>
          <w:szCs w:val="24"/>
        </w:rPr>
        <w:t xml:space="preserve"> и 202</w:t>
      </w:r>
      <w:r w:rsidR="001B4C4E" w:rsidRPr="004D51E1">
        <w:rPr>
          <w:sz w:val="24"/>
          <w:szCs w:val="24"/>
        </w:rPr>
        <w:t>1</w:t>
      </w:r>
      <w:r w:rsidR="00A501E6" w:rsidRPr="004D51E1">
        <w:rPr>
          <w:sz w:val="24"/>
          <w:szCs w:val="24"/>
        </w:rPr>
        <w:t xml:space="preserve"> </w:t>
      </w:r>
      <w:r w:rsidR="000D0A53">
        <w:rPr>
          <w:sz w:val="24"/>
          <w:szCs w:val="24"/>
        </w:rPr>
        <w:t>годов п</w:t>
      </w:r>
      <w:r w:rsidR="000D0A53" w:rsidRPr="0056577A">
        <w:rPr>
          <w:sz w:val="24"/>
          <w:szCs w:val="24"/>
        </w:rPr>
        <w:t>олномочий администратора</w:t>
      </w:r>
      <w:r w:rsidR="000D0A53">
        <w:rPr>
          <w:sz w:val="24"/>
          <w:szCs w:val="24"/>
        </w:rPr>
        <w:t xml:space="preserve"> доходов бюджета Муниципального о</w:t>
      </w:r>
      <w:r w:rsidR="000D0A53" w:rsidRPr="0056577A">
        <w:rPr>
          <w:sz w:val="24"/>
          <w:szCs w:val="24"/>
        </w:rPr>
        <w:t>бразов</w:t>
      </w:r>
      <w:r w:rsidR="000D0A53">
        <w:rPr>
          <w:sz w:val="24"/>
          <w:szCs w:val="24"/>
        </w:rPr>
        <w:t>ания «сельсовет Сагаси-</w:t>
      </w:r>
      <w:proofErr w:type="spellStart"/>
      <w:r w:rsidR="000D0A53">
        <w:rPr>
          <w:sz w:val="24"/>
          <w:szCs w:val="24"/>
        </w:rPr>
        <w:t>Дейбукский</w:t>
      </w:r>
      <w:proofErr w:type="spellEnd"/>
      <w:r w:rsidR="000D0A53">
        <w:rPr>
          <w:sz w:val="24"/>
          <w:szCs w:val="24"/>
        </w:rPr>
        <w:t xml:space="preserve"> </w:t>
      </w:r>
      <w:r w:rsidR="000D0A53" w:rsidRPr="0056577A">
        <w:rPr>
          <w:sz w:val="24"/>
          <w:szCs w:val="24"/>
        </w:rPr>
        <w:t>» Каякентского района</w:t>
      </w:r>
      <w:r w:rsidR="000D0A53">
        <w:rPr>
          <w:sz w:val="24"/>
          <w:szCs w:val="24"/>
        </w:rPr>
        <w:t xml:space="preserve"> РД</w:t>
      </w:r>
    </w:p>
    <w:p w:rsidR="000D0A53" w:rsidRDefault="000D0A53" w:rsidP="000D0A53">
      <w:pPr>
        <w:ind w:firstLine="709"/>
        <w:rPr>
          <w:b/>
          <w:bCs/>
          <w:sz w:val="28"/>
          <w:szCs w:val="28"/>
        </w:rPr>
      </w:pPr>
    </w:p>
    <w:p w:rsidR="000D0A53" w:rsidRDefault="000D0A53" w:rsidP="000D0A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160.1 Бюджетного кодекса Российской Федерации, решения о бюджете 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 xml:space="preserve">» Каякентского района на </w:t>
      </w:r>
      <w:r w:rsidRPr="004D51E1">
        <w:rPr>
          <w:sz w:val="28"/>
          <w:szCs w:val="28"/>
        </w:rPr>
        <w:t>201</w:t>
      </w:r>
      <w:r w:rsidR="001B4C4E" w:rsidRPr="004D51E1">
        <w:rPr>
          <w:sz w:val="28"/>
          <w:szCs w:val="28"/>
        </w:rPr>
        <w:t>9</w:t>
      </w:r>
      <w:r w:rsidRPr="004D51E1">
        <w:rPr>
          <w:sz w:val="28"/>
          <w:szCs w:val="28"/>
        </w:rPr>
        <w:t xml:space="preserve"> год  и плановый период 20</w:t>
      </w:r>
      <w:r w:rsidR="001B4C4E" w:rsidRPr="004D51E1">
        <w:rPr>
          <w:sz w:val="28"/>
          <w:szCs w:val="28"/>
        </w:rPr>
        <w:t>20 и 2021</w:t>
      </w:r>
      <w:r w:rsidRPr="004D51E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в целях соблюдения требований Приказа Федерального казначейства от 07.10.2008 г. №7Н и обеспечения поступления платежей в доход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РД.</w:t>
      </w:r>
      <w:proofErr w:type="gramEnd"/>
    </w:p>
    <w:p w:rsidR="000D0A53" w:rsidRPr="00DC1004" w:rsidRDefault="000D0A53" w:rsidP="000D0A53">
      <w:pPr>
        <w:jc w:val="center"/>
        <w:rPr>
          <w:b/>
          <w:bCs/>
          <w:sz w:val="28"/>
          <w:szCs w:val="28"/>
        </w:rPr>
      </w:pPr>
      <w:r w:rsidRPr="00DC1004">
        <w:rPr>
          <w:b/>
          <w:bCs/>
          <w:sz w:val="28"/>
          <w:szCs w:val="28"/>
        </w:rPr>
        <w:t>ПОСТАНОВЛЯЮ:</w:t>
      </w:r>
    </w:p>
    <w:p w:rsidR="000D0A53" w:rsidRDefault="000D0A53" w:rsidP="000D0A53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D0A53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51E1">
        <w:rPr>
          <w:sz w:val="28"/>
          <w:szCs w:val="28"/>
        </w:rPr>
        <w:t>Закрепить на 201</w:t>
      </w:r>
      <w:r w:rsidR="001B4C4E" w:rsidRPr="004D51E1">
        <w:rPr>
          <w:sz w:val="28"/>
          <w:szCs w:val="28"/>
        </w:rPr>
        <w:t>9</w:t>
      </w:r>
      <w:r w:rsidR="00C84E46" w:rsidRPr="004D51E1">
        <w:rPr>
          <w:sz w:val="28"/>
          <w:szCs w:val="28"/>
        </w:rPr>
        <w:t xml:space="preserve"> </w:t>
      </w:r>
      <w:r w:rsidRPr="004D51E1">
        <w:rPr>
          <w:sz w:val="28"/>
          <w:szCs w:val="28"/>
        </w:rPr>
        <w:t>год и плановый 20</w:t>
      </w:r>
      <w:r w:rsidR="001B4C4E" w:rsidRPr="004D51E1">
        <w:rPr>
          <w:sz w:val="28"/>
          <w:szCs w:val="28"/>
        </w:rPr>
        <w:t>20 и 2021</w:t>
      </w:r>
      <w:r w:rsidRPr="004D51E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полномочия администратора доходов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по главе «001» на администрацию МО 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с возложением следующих функций:</w:t>
      </w:r>
    </w:p>
    <w:p w:rsidR="000D0A53" w:rsidRPr="007907ED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907ED">
        <w:rPr>
          <w:sz w:val="28"/>
          <w:szCs w:val="28"/>
        </w:rPr>
        <w:t xml:space="preserve">осуществляет начисление, учет и </w:t>
      </w:r>
      <w:proofErr w:type="gramStart"/>
      <w:r w:rsidRPr="007907ED">
        <w:rPr>
          <w:sz w:val="28"/>
          <w:szCs w:val="28"/>
        </w:rPr>
        <w:t>контроль за</w:t>
      </w:r>
      <w:proofErr w:type="gramEnd"/>
      <w:r w:rsidRPr="007907ED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 сведения и бюджетную отчетность, необходимые для осуществления  полномочий соответствующего главного администратора доходов бюджета;</w:t>
      </w:r>
    </w:p>
    <w:p w:rsidR="000D0A53" w:rsidRDefault="000D0A53" w:rsidP="000D0A53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 установленные Бюджетным кодексом  и принимаемые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D0A53" w:rsidRDefault="000D0A53" w:rsidP="000D0A5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</w:t>
      </w:r>
      <w:r w:rsidR="00CC7942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соответствии с решением сельского Собрания МО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 xml:space="preserve">» Каякентского района от  </w:t>
      </w:r>
      <w:r w:rsidRPr="004D51E1">
        <w:rPr>
          <w:sz w:val="28"/>
          <w:szCs w:val="28"/>
        </w:rPr>
        <w:t>_</w:t>
      </w:r>
      <w:r w:rsidR="00C03DDF">
        <w:rPr>
          <w:sz w:val="28"/>
          <w:szCs w:val="28"/>
        </w:rPr>
        <w:t>28</w:t>
      </w:r>
      <w:r w:rsidR="004D51E1" w:rsidRPr="004D51E1">
        <w:rPr>
          <w:sz w:val="28"/>
          <w:szCs w:val="28"/>
        </w:rPr>
        <w:t>_._</w:t>
      </w:r>
      <w:r w:rsidR="00C03DDF">
        <w:rPr>
          <w:sz w:val="28"/>
          <w:szCs w:val="28"/>
        </w:rPr>
        <w:t>12</w:t>
      </w:r>
      <w:r w:rsidRPr="004D51E1">
        <w:rPr>
          <w:sz w:val="28"/>
          <w:szCs w:val="28"/>
        </w:rPr>
        <w:t>_.__201</w:t>
      </w:r>
      <w:r w:rsidR="001B4C4E" w:rsidRPr="004D51E1">
        <w:rPr>
          <w:sz w:val="28"/>
          <w:szCs w:val="28"/>
        </w:rPr>
        <w:t>8</w:t>
      </w:r>
      <w:r w:rsidRPr="004D51E1">
        <w:rPr>
          <w:sz w:val="28"/>
          <w:szCs w:val="28"/>
        </w:rPr>
        <w:t>_г. №_</w:t>
      </w:r>
      <w:r w:rsidR="00C03DDF">
        <w:rPr>
          <w:sz w:val="28"/>
          <w:szCs w:val="28"/>
        </w:rPr>
        <w:t>22-2</w:t>
      </w:r>
      <w:bookmarkStart w:id="0" w:name="_GoBack"/>
      <w:bookmarkEnd w:id="0"/>
      <w:r w:rsidRPr="004D51E1">
        <w:rPr>
          <w:sz w:val="28"/>
          <w:szCs w:val="28"/>
        </w:rPr>
        <w:t xml:space="preserve">_ </w:t>
      </w:r>
      <w:r>
        <w:rPr>
          <w:sz w:val="28"/>
          <w:szCs w:val="28"/>
        </w:rPr>
        <w:t>«Об утверждении бюджета МО «сельсовет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 xml:space="preserve">» Каякентского района на </w:t>
      </w:r>
      <w:r w:rsidRPr="004D51E1">
        <w:rPr>
          <w:sz w:val="28"/>
          <w:szCs w:val="28"/>
        </w:rPr>
        <w:t>201</w:t>
      </w:r>
      <w:r w:rsidR="001B4C4E" w:rsidRPr="004D51E1">
        <w:rPr>
          <w:sz w:val="28"/>
          <w:szCs w:val="28"/>
        </w:rPr>
        <w:t>9</w:t>
      </w:r>
      <w:r w:rsidRPr="004D51E1">
        <w:rPr>
          <w:sz w:val="28"/>
          <w:szCs w:val="28"/>
        </w:rPr>
        <w:t xml:space="preserve"> год и плановый период 20</w:t>
      </w:r>
      <w:r w:rsidR="001B4C4E" w:rsidRPr="004D51E1">
        <w:rPr>
          <w:sz w:val="28"/>
          <w:szCs w:val="28"/>
        </w:rPr>
        <w:t>20</w:t>
      </w:r>
      <w:r w:rsidRPr="004D51E1">
        <w:rPr>
          <w:sz w:val="28"/>
          <w:szCs w:val="28"/>
        </w:rPr>
        <w:t>-202</w:t>
      </w:r>
      <w:r w:rsidR="001B4C4E" w:rsidRPr="004D51E1">
        <w:rPr>
          <w:sz w:val="28"/>
          <w:szCs w:val="28"/>
        </w:rPr>
        <w:t>1</w:t>
      </w:r>
      <w:r w:rsidRPr="004D51E1">
        <w:rPr>
          <w:sz w:val="28"/>
          <w:szCs w:val="28"/>
        </w:rPr>
        <w:t>гг Администрация МО «сельс</w:t>
      </w:r>
      <w:r>
        <w:rPr>
          <w:sz w:val="28"/>
          <w:szCs w:val="28"/>
        </w:rPr>
        <w:t>овет 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администрирует доходы бюджета муниципального образования «сельсовет</w:t>
      </w:r>
      <w:r w:rsidRPr="008B6DA5">
        <w:rPr>
          <w:sz w:val="28"/>
          <w:szCs w:val="28"/>
        </w:rPr>
        <w:t xml:space="preserve"> </w:t>
      </w:r>
      <w:r>
        <w:rPr>
          <w:sz w:val="28"/>
          <w:szCs w:val="28"/>
        </w:rPr>
        <w:t>Сагаси-</w:t>
      </w:r>
      <w:proofErr w:type="spellStart"/>
      <w:r>
        <w:rPr>
          <w:sz w:val="28"/>
          <w:szCs w:val="28"/>
        </w:rPr>
        <w:t>Дейбукский</w:t>
      </w:r>
      <w:proofErr w:type="spellEnd"/>
      <w:r>
        <w:rPr>
          <w:sz w:val="28"/>
          <w:szCs w:val="28"/>
        </w:rPr>
        <w:t>» Каякентского района по следующим кодам бюджетной классификации РФ:</w:t>
      </w:r>
      <w:proofErr w:type="gramEnd"/>
    </w:p>
    <w:p w:rsidR="000D0A53" w:rsidRDefault="000D0A53" w:rsidP="000D0A53">
      <w:pPr>
        <w:spacing w:line="360" w:lineRule="auto"/>
        <w:jc w:val="both"/>
        <w:rPr>
          <w:sz w:val="28"/>
          <w:szCs w:val="28"/>
        </w:rPr>
      </w:pPr>
    </w:p>
    <w:p w:rsidR="000D0A53" w:rsidRPr="007907ED" w:rsidRDefault="000D0A53" w:rsidP="000D0A53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10773" w:type="dxa"/>
        <w:tblInd w:w="250" w:type="dxa"/>
        <w:tblLook w:val="01E0" w:firstRow="1" w:lastRow="1" w:firstColumn="1" w:lastColumn="1" w:noHBand="0" w:noVBand="0"/>
      </w:tblPr>
      <w:tblGrid>
        <w:gridCol w:w="1332"/>
        <w:gridCol w:w="3417"/>
        <w:gridCol w:w="6024"/>
      </w:tblGrid>
      <w:tr w:rsidR="000D0A53" w:rsidTr="00B51853">
        <w:trPr>
          <w:trHeight w:val="888"/>
        </w:trPr>
        <w:tc>
          <w:tcPr>
            <w:tcW w:w="1332" w:type="dxa"/>
          </w:tcPr>
          <w:p w:rsidR="000D0A53" w:rsidRPr="00325EA4" w:rsidRDefault="000D0A53" w:rsidP="00B51853">
            <w:pPr>
              <w:jc w:val="both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Код главы ведомства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D0A53" w:rsidRPr="00325EA4" w:rsidRDefault="000D0A53" w:rsidP="00B5185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EA4">
              <w:rPr>
                <w:b/>
                <w:bCs/>
                <w:sz w:val="24"/>
                <w:szCs w:val="24"/>
              </w:rPr>
              <w:t>Наименование КБК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  <w:vAlign w:val="center"/>
          </w:tcPr>
          <w:p w:rsidR="000D0A53" w:rsidRPr="004E4BD6" w:rsidRDefault="000D0A53" w:rsidP="00B5185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5:A37"/>
            <w:bookmarkEnd w:id="1"/>
            <w:r w:rsidRPr="004E4BD6">
              <w:rPr>
                <w:color w:val="000000"/>
                <w:sz w:val="24"/>
                <w:szCs w:val="24"/>
              </w:rPr>
              <w:t>11108050100000120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C15:C37"/>
            <w:bookmarkEnd w:id="2"/>
            <w:r w:rsidRPr="007907ED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4E4BD6" w:rsidRDefault="000D0A53" w:rsidP="00B51853">
            <w:pPr>
              <w:jc w:val="center"/>
              <w:rPr>
                <w:sz w:val="24"/>
                <w:szCs w:val="24"/>
              </w:rPr>
            </w:pPr>
            <w:r w:rsidRPr="004E4BD6">
              <w:rPr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 а также имущества муниципальных унитарных предприятий, в том числе казенных)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11105013100000120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proofErr w:type="gramStart"/>
            <w:r w:rsidRPr="007907ED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11402053100000410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 xml:space="preserve">Доходы от реализации иного  имущества, находящегося в собственности поселений (за исключением имущества муниципальных автономных </w:t>
            </w:r>
            <w:proofErr w:type="gramStart"/>
            <w:r w:rsidRPr="007907ED">
              <w:rPr>
                <w:sz w:val="22"/>
                <w:szCs w:val="22"/>
              </w:rPr>
              <w:t>учреждений</w:t>
            </w:r>
            <w:proofErr w:type="gramEnd"/>
            <w:r w:rsidRPr="007907ED">
              <w:rPr>
                <w:sz w:val="22"/>
                <w:szCs w:val="22"/>
              </w:rPr>
              <w:t xml:space="preserve">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11402052100000410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</w:t>
            </w:r>
            <w:r>
              <w:rPr>
                <w:sz w:val="22"/>
                <w:szCs w:val="22"/>
              </w:rPr>
              <w:t xml:space="preserve"> </w:t>
            </w:r>
            <w:r w:rsidRPr="007907ED">
              <w:rPr>
                <w:sz w:val="22"/>
                <w:szCs w:val="22"/>
              </w:rPr>
              <w:t>находящихся в ведении органов управления поселени</w:t>
            </w:r>
            <w:proofErr w:type="gramStart"/>
            <w:r w:rsidRPr="007907ED">
              <w:rPr>
                <w:sz w:val="22"/>
                <w:szCs w:val="22"/>
              </w:rPr>
              <w:t>й(</w:t>
            </w:r>
            <w:proofErr w:type="gramEnd"/>
            <w:r w:rsidRPr="007907ED">
              <w:rPr>
                <w:sz w:val="22"/>
                <w:szCs w:val="22"/>
              </w:rPr>
              <w:t>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</w:t>
            </w:r>
            <w:r w:rsidRPr="001B54DA">
              <w:rPr>
                <w:sz w:val="24"/>
                <w:szCs w:val="24"/>
              </w:rPr>
              <w:t>0501000001</w:t>
            </w:r>
            <w:r>
              <w:rPr>
                <w:sz w:val="24"/>
                <w:szCs w:val="24"/>
              </w:rPr>
              <w:t>8</w:t>
            </w:r>
            <w:r w:rsidRPr="001B54DA">
              <w:rPr>
                <w:sz w:val="24"/>
                <w:szCs w:val="24"/>
              </w:rPr>
              <w:t>0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11705050100000180</w:t>
            </w:r>
          </w:p>
        </w:tc>
        <w:tc>
          <w:tcPr>
            <w:tcW w:w="6024" w:type="dxa"/>
          </w:tcPr>
          <w:p w:rsidR="000D0A53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Прочие неналоговые доходы бюджетов поселений</w:t>
            </w:r>
          </w:p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11402052100000440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0A53" w:rsidTr="00B51853">
        <w:tc>
          <w:tcPr>
            <w:tcW w:w="1332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1B54DA" w:rsidRDefault="000D0A53" w:rsidP="00B51853">
            <w:pPr>
              <w:jc w:val="center"/>
              <w:rPr>
                <w:sz w:val="24"/>
                <w:szCs w:val="24"/>
              </w:rPr>
            </w:pPr>
            <w:r w:rsidRPr="001B54DA">
              <w:rPr>
                <w:sz w:val="24"/>
                <w:szCs w:val="24"/>
              </w:rPr>
              <w:t>20201001100000151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 w:rsidRPr="00325EA4"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 w:rsidRPr="00325E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359301</w:t>
            </w:r>
            <w:r w:rsidRPr="00325EA4">
              <w:rPr>
                <w:sz w:val="24"/>
                <w:szCs w:val="24"/>
              </w:rPr>
              <w:t>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7907ED">
              <w:rPr>
                <w:sz w:val="22"/>
                <w:szCs w:val="22"/>
              </w:rPr>
              <w:t>осущ</w:t>
            </w:r>
            <w:proofErr w:type="spellEnd"/>
            <w:r w:rsidRPr="007907ED">
              <w:rPr>
                <w:sz w:val="22"/>
                <w:szCs w:val="22"/>
              </w:rPr>
              <w:t xml:space="preserve">. </w:t>
            </w:r>
            <w:proofErr w:type="spellStart"/>
            <w:r w:rsidRPr="007907ED">
              <w:rPr>
                <w:sz w:val="22"/>
                <w:szCs w:val="22"/>
              </w:rPr>
              <w:t>федер</w:t>
            </w:r>
            <w:proofErr w:type="spellEnd"/>
            <w:r w:rsidRPr="007907ED">
              <w:rPr>
                <w:sz w:val="22"/>
                <w:szCs w:val="22"/>
              </w:rPr>
              <w:t>. полномочий по гос. регистрацию актов гражданского состояния (ЗАГС)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20203511810000151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0A53" w:rsidTr="00B51853">
        <w:tc>
          <w:tcPr>
            <w:tcW w:w="1332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Pr="00325EA4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20239999100000151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Прочие субвенции   бюджетам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20805000100000180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(*зачета)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11402053100000440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реализации иного имущества, находящиеся в собственности поселения в части реализации материальных запасов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11406013100000430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 xml:space="preserve">Доходы от продажи </w:t>
            </w:r>
            <w:proofErr w:type="spellStart"/>
            <w:r w:rsidRPr="007907ED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7907ED">
              <w:rPr>
                <w:color w:val="000000"/>
                <w:sz w:val="22"/>
                <w:szCs w:val="22"/>
              </w:rPr>
              <w:t>.</w:t>
            </w:r>
            <w:r w:rsidR="00CC7942">
              <w:rPr>
                <w:color w:val="000000"/>
                <w:sz w:val="22"/>
                <w:szCs w:val="22"/>
              </w:rPr>
              <w:t xml:space="preserve"> </w:t>
            </w:r>
            <w:r w:rsidRPr="007907ED">
              <w:rPr>
                <w:color w:val="000000"/>
                <w:sz w:val="22"/>
                <w:szCs w:val="22"/>
              </w:rPr>
              <w:t>участков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11406025100000430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 от продажи земли, находящиеся в собственности поселений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20245160100000151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20245147100000151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на </w:t>
            </w:r>
            <w:proofErr w:type="gramStart"/>
            <w:r w:rsidRPr="007907ED">
              <w:rPr>
                <w:color w:val="000000"/>
                <w:sz w:val="22"/>
                <w:szCs w:val="22"/>
              </w:rPr>
              <w:t>гос.</w:t>
            </w:r>
            <w:r w:rsidR="00CC7942">
              <w:rPr>
                <w:color w:val="000000"/>
                <w:sz w:val="22"/>
                <w:szCs w:val="22"/>
              </w:rPr>
              <w:t xml:space="preserve"> </w:t>
            </w:r>
            <w:r w:rsidRPr="007907ED">
              <w:rPr>
                <w:color w:val="000000"/>
                <w:sz w:val="22"/>
                <w:szCs w:val="22"/>
              </w:rPr>
              <w:t>поддержку</w:t>
            </w:r>
            <w:proofErr w:type="gramEnd"/>
            <w:r w:rsidRPr="007907ED">
              <w:rPr>
                <w:color w:val="000000"/>
                <w:sz w:val="22"/>
                <w:szCs w:val="22"/>
              </w:rPr>
              <w:t xml:space="preserve"> муниципальных учреждений культуры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20203024100000151</w:t>
            </w:r>
          </w:p>
        </w:tc>
        <w:tc>
          <w:tcPr>
            <w:tcW w:w="6024" w:type="dxa"/>
          </w:tcPr>
          <w:p w:rsidR="000D0A53" w:rsidRPr="007907ED" w:rsidRDefault="000D0A53" w:rsidP="00B51853">
            <w:pPr>
              <w:tabs>
                <w:tab w:val="left" w:pos="1275"/>
              </w:tabs>
              <w:jc w:val="both"/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11105025100000120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 w:rsidRPr="007907ED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D0A53" w:rsidTr="00B51853">
        <w:tc>
          <w:tcPr>
            <w:tcW w:w="1332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0D0A53" w:rsidRDefault="000D0A53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20215001100000151</w:t>
            </w:r>
          </w:p>
        </w:tc>
        <w:tc>
          <w:tcPr>
            <w:tcW w:w="6024" w:type="dxa"/>
            <w:vAlign w:val="center"/>
          </w:tcPr>
          <w:p w:rsidR="000D0A53" w:rsidRPr="007907ED" w:rsidRDefault="000D0A53" w:rsidP="00B5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D0FF5" w:rsidTr="00B51853">
        <w:tc>
          <w:tcPr>
            <w:tcW w:w="1332" w:type="dxa"/>
          </w:tcPr>
          <w:p w:rsidR="00CD0FF5" w:rsidRDefault="00CD0FF5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417" w:type="dxa"/>
          </w:tcPr>
          <w:p w:rsidR="00CD0FF5" w:rsidRDefault="00CD0FF5" w:rsidP="00B51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20229999100000151</w:t>
            </w:r>
          </w:p>
        </w:tc>
        <w:tc>
          <w:tcPr>
            <w:tcW w:w="6024" w:type="dxa"/>
            <w:vAlign w:val="center"/>
          </w:tcPr>
          <w:p w:rsidR="00CD0FF5" w:rsidRDefault="00CD0FF5" w:rsidP="00B5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субсидии, зачисляемые в бюджеты поселения</w:t>
            </w:r>
          </w:p>
        </w:tc>
      </w:tr>
    </w:tbl>
    <w:p w:rsidR="000D0A53" w:rsidRDefault="000D0A53" w:rsidP="000D0A53">
      <w:pPr>
        <w:spacing w:line="360" w:lineRule="auto"/>
        <w:ind w:left="709"/>
        <w:jc w:val="both"/>
        <w:rPr>
          <w:sz w:val="28"/>
          <w:szCs w:val="28"/>
        </w:rPr>
      </w:pPr>
    </w:p>
    <w:p w:rsidR="000D0A53" w:rsidRPr="00AE30CB" w:rsidRDefault="000D0A53" w:rsidP="000D0A53">
      <w:pPr>
        <w:rPr>
          <w:sz w:val="24"/>
          <w:szCs w:val="24"/>
        </w:rPr>
      </w:pP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</w:t>
      </w:r>
    </w:p>
    <w:p w:rsidR="000D0A53" w:rsidRDefault="000D0A53" w:rsidP="000D0A53">
      <w:pPr>
        <w:pStyle w:val="7"/>
        <w:ind w:right="-1"/>
        <w:rPr>
          <w:bCs/>
          <w:sz w:val="24"/>
          <w:szCs w:val="24"/>
        </w:rPr>
      </w:pPr>
    </w:p>
    <w:p w:rsidR="000D0A53" w:rsidRPr="007074C2" w:rsidRDefault="000D0A53" w:rsidP="000D0A53">
      <w:pPr>
        <w:pStyle w:val="7"/>
        <w:ind w:right="-1"/>
        <w:rPr>
          <w:bCs/>
          <w:sz w:val="24"/>
          <w:szCs w:val="24"/>
        </w:rPr>
      </w:pPr>
      <w:r w:rsidRPr="007074C2">
        <w:rPr>
          <w:bCs/>
          <w:sz w:val="24"/>
          <w:szCs w:val="24"/>
        </w:rPr>
        <w:t xml:space="preserve"> Глава  МО</w:t>
      </w:r>
    </w:p>
    <w:p w:rsidR="000D0A53" w:rsidRPr="007074C2" w:rsidRDefault="000D0A53" w:rsidP="000D0A53">
      <w:pPr>
        <w:pStyle w:val="7"/>
        <w:ind w:left="-142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074C2">
        <w:rPr>
          <w:bCs/>
          <w:sz w:val="24"/>
          <w:szCs w:val="24"/>
        </w:rPr>
        <w:t xml:space="preserve"> </w:t>
      </w:r>
      <w:r w:rsidRPr="007074C2">
        <w:rPr>
          <w:sz w:val="24"/>
          <w:szCs w:val="24"/>
        </w:rPr>
        <w:t>«</w:t>
      </w:r>
      <w:r w:rsidRPr="007074C2">
        <w:rPr>
          <w:bCs/>
          <w:sz w:val="24"/>
          <w:szCs w:val="24"/>
        </w:rPr>
        <w:t>сельсовет Сагаси-</w:t>
      </w:r>
      <w:proofErr w:type="spellStart"/>
      <w:r w:rsidRPr="007074C2">
        <w:rPr>
          <w:bCs/>
          <w:sz w:val="24"/>
          <w:szCs w:val="24"/>
        </w:rPr>
        <w:t>Дейбукский</w:t>
      </w:r>
      <w:proofErr w:type="spellEnd"/>
      <w:r w:rsidRPr="007074C2">
        <w:rPr>
          <w:bCs/>
          <w:sz w:val="24"/>
          <w:szCs w:val="24"/>
        </w:rPr>
        <w:t xml:space="preserve">»                </w:t>
      </w:r>
      <w:r w:rsidR="00C84E46">
        <w:rPr>
          <w:bCs/>
          <w:sz w:val="24"/>
          <w:szCs w:val="24"/>
        </w:rPr>
        <w:t>___________________________</w:t>
      </w:r>
      <w:r>
        <w:rPr>
          <w:bCs/>
          <w:sz w:val="24"/>
          <w:szCs w:val="24"/>
        </w:rPr>
        <w:t xml:space="preserve">      </w:t>
      </w:r>
      <w:r w:rsidR="00CC7942">
        <w:rPr>
          <w:bCs/>
          <w:sz w:val="24"/>
          <w:szCs w:val="24"/>
        </w:rPr>
        <w:t xml:space="preserve">   Алиев </w:t>
      </w:r>
      <w:r w:rsidRPr="007074C2">
        <w:rPr>
          <w:bCs/>
          <w:sz w:val="24"/>
          <w:szCs w:val="24"/>
        </w:rPr>
        <w:t>И.Г</w:t>
      </w:r>
      <w:r w:rsidR="00CC7942">
        <w:rPr>
          <w:bCs/>
          <w:sz w:val="24"/>
          <w:szCs w:val="24"/>
        </w:rPr>
        <w:t>.</w:t>
      </w:r>
      <w:r w:rsidRPr="007074C2">
        <w:rPr>
          <w:bCs/>
          <w:sz w:val="24"/>
          <w:szCs w:val="24"/>
        </w:rPr>
        <w:t xml:space="preserve">                          </w:t>
      </w:r>
    </w:p>
    <w:p w:rsidR="009D2D16" w:rsidRDefault="009D2D16"/>
    <w:sectPr w:rsidR="009D2D16" w:rsidSect="00235A64">
      <w:pgSz w:w="11907" w:h="16840" w:code="9"/>
      <w:pgMar w:top="567" w:right="992" w:bottom="567" w:left="56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96"/>
    <w:multiLevelType w:val="hybridMultilevel"/>
    <w:tmpl w:val="8708A652"/>
    <w:lvl w:ilvl="0" w:tplc="D36A13E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B"/>
    <w:rsid w:val="000D0A53"/>
    <w:rsid w:val="001B4C4E"/>
    <w:rsid w:val="004D51E1"/>
    <w:rsid w:val="005A45B9"/>
    <w:rsid w:val="0060063B"/>
    <w:rsid w:val="007C436A"/>
    <w:rsid w:val="009D2D16"/>
    <w:rsid w:val="00A501E6"/>
    <w:rsid w:val="00C03DDF"/>
    <w:rsid w:val="00C84E46"/>
    <w:rsid w:val="00CC7942"/>
    <w:rsid w:val="00C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D0A53"/>
    <w:pPr>
      <w:keepNext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0D0A53"/>
    <w:pPr>
      <w:keepNext/>
      <w:jc w:val="center"/>
    </w:pPr>
    <w:rPr>
      <w:b/>
      <w:bCs/>
      <w:sz w:val="30"/>
      <w:szCs w:val="30"/>
    </w:rPr>
  </w:style>
  <w:style w:type="paragraph" w:customStyle="1" w:styleId="7">
    <w:name w:val="заголовок 7"/>
    <w:basedOn w:val="a"/>
    <w:next w:val="a"/>
    <w:uiPriority w:val="99"/>
    <w:rsid w:val="000D0A53"/>
    <w:pPr>
      <w:keepNext/>
      <w:outlineLvl w:val="6"/>
    </w:pPr>
    <w:rPr>
      <w:sz w:val="28"/>
      <w:szCs w:val="28"/>
    </w:rPr>
  </w:style>
  <w:style w:type="table" w:styleId="a3">
    <w:name w:val="Table Grid"/>
    <w:basedOn w:val="a1"/>
    <w:uiPriority w:val="99"/>
    <w:rsid w:val="000D0A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14</cp:revision>
  <cp:lastPrinted>2018-12-27T11:02:00Z</cp:lastPrinted>
  <dcterms:created xsi:type="dcterms:W3CDTF">2018-01-19T08:00:00Z</dcterms:created>
  <dcterms:modified xsi:type="dcterms:W3CDTF">2019-01-08T08:34:00Z</dcterms:modified>
</cp:coreProperties>
</file>