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767"/>
      </w:tblGrid>
      <w:tr w:rsidR="00272765">
        <w:tc>
          <w:tcPr>
            <w:tcW w:w="47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272765" w:rsidRDefault="00272765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72765" w:rsidRDefault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272765" w:rsidRDefault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272765" w:rsidRDefault="009240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</w:t>
      </w:r>
      <w:r w:rsidR="00E622CE">
        <w:rPr>
          <w:rFonts w:ascii="Times New Roman" w:eastAsia="Times New Roman" w:hAnsi="Times New Roman" w:cs="Times New Roman"/>
          <w:b/>
          <w:sz w:val="24"/>
        </w:rPr>
        <w:t>года, об имуществе и обязательствах имущественного</w:t>
      </w:r>
    </w:p>
    <w:p w:rsidR="00272765" w:rsidRDefault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272765" w:rsidRPr="00E622CE" w:rsidRDefault="00E622CE" w:rsidP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143"/>
        <w:gridCol w:w="921"/>
        <w:gridCol w:w="917"/>
        <w:gridCol w:w="831"/>
        <w:gridCol w:w="828"/>
        <w:gridCol w:w="942"/>
        <w:gridCol w:w="917"/>
        <w:gridCol w:w="831"/>
        <w:gridCol w:w="828"/>
      </w:tblGrid>
      <w:tr w:rsidR="00272765">
        <w:trPr>
          <w:trHeight w:val="800"/>
        </w:trPr>
        <w:tc>
          <w:tcPr>
            <w:tcW w:w="13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Деклари-</w:t>
            </w:r>
            <w:r w:rsidR="00924017">
              <w:rPr>
                <w:rFonts w:ascii="Times New Roman" w:eastAsia="Times New Roman" w:hAnsi="Times New Roman" w:cs="Times New Roman"/>
                <w:sz w:val="16"/>
              </w:rPr>
              <w:br/>
              <w:t>рованный</w:t>
            </w:r>
            <w:r w:rsidR="00924017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924017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924017">
              <w:rPr>
                <w:rFonts w:ascii="Times New Roman" w:eastAsia="Times New Roman" w:hAnsi="Times New Roman" w:cs="Times New Roman"/>
                <w:sz w:val="16"/>
              </w:rPr>
              <w:br/>
              <w:t>2020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272765">
        <w:trPr>
          <w:trHeight w:val="480"/>
        </w:trPr>
        <w:tc>
          <w:tcPr>
            <w:tcW w:w="134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транс-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ложения</w:t>
            </w:r>
          </w:p>
        </w:tc>
      </w:tr>
      <w:tr w:rsidR="00272765">
        <w:trPr>
          <w:trHeight w:val="1320"/>
        </w:trPr>
        <w:tc>
          <w:tcPr>
            <w:tcW w:w="134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ва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ложения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6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6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</w:tr>
      <w:tr w:rsidR="00272765">
        <w:trPr>
          <w:trHeight w:val="320"/>
        </w:trPr>
        <w:tc>
          <w:tcPr>
            <w:tcW w:w="13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Магомедова Наида Курбан-</w:t>
            </w:r>
          </w:p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Магомедовна.</w:t>
            </w:r>
          </w:p>
        </w:tc>
        <w:tc>
          <w:tcPr>
            <w:tcW w:w="115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Специалист</w:t>
            </w:r>
          </w:p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Администр.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924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264000.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------------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--------------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дом.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 w:rsidR="00842D69"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Россия.</w:t>
            </w:r>
          </w:p>
        </w:tc>
      </w:tr>
      <w:tr w:rsidR="00272765">
        <w:trPr>
          <w:trHeight w:val="480"/>
        </w:trPr>
        <w:tc>
          <w:tcPr>
            <w:tcW w:w="13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2765">
        <w:trPr>
          <w:trHeight w:val="800"/>
        </w:trPr>
        <w:tc>
          <w:tcPr>
            <w:tcW w:w="13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Несовершен-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нолетний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72765" w:rsidRDefault="0027276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Указывается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&lt;2&gt; Указывается должность должностного лица.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&lt;3&gt; Например, жилой дом, земельный участок, квартира и т.д.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272765" w:rsidRDefault="00272765">
      <w:pPr>
        <w:rPr>
          <w:rFonts w:ascii="Calibri" w:eastAsia="Calibri" w:hAnsi="Calibri" w:cs="Calibri"/>
        </w:rPr>
      </w:pPr>
    </w:p>
    <w:sectPr w:rsidR="00272765" w:rsidSect="0059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765"/>
    <w:rsid w:val="00272765"/>
    <w:rsid w:val="002951BF"/>
    <w:rsid w:val="005027E5"/>
    <w:rsid w:val="00591662"/>
    <w:rsid w:val="007D72E5"/>
    <w:rsid w:val="00842D69"/>
    <w:rsid w:val="00924017"/>
    <w:rsid w:val="009B70E5"/>
    <w:rsid w:val="009E3F35"/>
    <w:rsid w:val="00B23D4C"/>
    <w:rsid w:val="00C1435C"/>
    <w:rsid w:val="00E622CE"/>
    <w:rsid w:val="00F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" TargetMode="External"/><Relationship Id="rId3" Type="http://schemas.openxmlformats.org/officeDocument/2006/relationships/settings" Target="settings.xml"/><Relationship Id="rId7" Type="http://schemas.openxmlformats.org/officeDocument/2006/relationships/hyperlink" Target="/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l" TargetMode="External"/><Relationship Id="rId5" Type="http://schemas.openxmlformats.org/officeDocument/2006/relationships/hyperlink" Target="/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2017-04-17T05:30:00Z</dcterms:created>
  <dcterms:modified xsi:type="dcterms:W3CDTF">2021-04-12T12:30:00Z</dcterms:modified>
</cp:coreProperties>
</file>